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附件二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：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96" w:firstLine="562" w:firstLineChars="200"/>
        <w:jc w:val="center"/>
        <w:textAlignment w:val="auto"/>
        <w:rPr>
          <w:rFonts w:hint="default" w:cstheme="minorBidi"/>
          <w:b/>
          <w:bCs/>
          <w:kern w:val="2"/>
          <w:sz w:val="28"/>
          <w:szCs w:val="28"/>
          <w:lang w:val="en-US" w:eastAsia="zh-CN" w:bidi="ar-SA"/>
        </w:rPr>
      </w:pPr>
    </w:p>
    <w:p>
      <w:pPr>
        <w:jc w:val="center"/>
        <w:rPr>
          <w:rFonts w:hint="eastAsia" w:asci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合作意向及报价</w:t>
      </w:r>
    </w:p>
    <w:tbl>
      <w:tblPr>
        <w:tblStyle w:val="5"/>
        <w:tblW w:w="915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95"/>
        <w:gridCol w:w="745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</w:trPr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云南空港百事特商务有限公司商铺合作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报价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小写：￥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大写：  佰    拾   万   仟   佰   拾   元   角　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32"/>
                <w:szCs w:val="32"/>
                <w:u w:val="none"/>
                <w:lang w:eastAsia="zh-CN"/>
              </w:rPr>
              <w:t>意向合作计划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　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　　　　　　　　　　　　　报名代表签字（公章）：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　　　　　　　　　　　　　日期：  年　月　日</w:t>
            </w:r>
          </w:p>
        </w:tc>
      </w:tr>
    </w:tbl>
    <w:p>
      <w:pPr>
        <w:pStyle w:val="2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20F124C-1113-483A-A97C-B4FF9C726BC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4BAA5861-9986-49B2-8CB3-977E1A02BEA4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pStyle w:val="2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2NmJkYTgwMGNiYzY0MTU3ZDdmOWU0ZmRhN2MxZTkifQ=="/>
    <w:docVar w:name="KSO_WPS_MARK_KEY" w:val="4090ff7e-51cc-4853-bbd3-6e6784810d08"/>
  </w:docVars>
  <w:rsids>
    <w:rsidRoot w:val="3E8D34BF"/>
    <w:rsid w:val="00DE126A"/>
    <w:rsid w:val="01B56A63"/>
    <w:rsid w:val="02AC33EE"/>
    <w:rsid w:val="0B851E14"/>
    <w:rsid w:val="108C3B8D"/>
    <w:rsid w:val="13272F7A"/>
    <w:rsid w:val="1D126A49"/>
    <w:rsid w:val="1D51630A"/>
    <w:rsid w:val="1F4309BE"/>
    <w:rsid w:val="21B55BF5"/>
    <w:rsid w:val="257D111F"/>
    <w:rsid w:val="2F1A178D"/>
    <w:rsid w:val="336E3E55"/>
    <w:rsid w:val="3D804EB1"/>
    <w:rsid w:val="3E8D34BF"/>
    <w:rsid w:val="3F503602"/>
    <w:rsid w:val="478D165E"/>
    <w:rsid w:val="508D551A"/>
    <w:rsid w:val="5ACF57F6"/>
    <w:rsid w:val="64B4350F"/>
    <w:rsid w:val="6D17493C"/>
    <w:rsid w:val="754E0E15"/>
    <w:rsid w:val="776D5738"/>
    <w:rsid w:val="7DA912DF"/>
    <w:rsid w:val="7DCE109B"/>
    <w:rsid w:val="7E34499A"/>
    <w:rsid w:val="7EEA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numPr>
        <w:ilvl w:val="0"/>
        <w:numId w:val="1"/>
      </w:numPr>
      <w:jc w:val="center"/>
      <w:outlineLvl w:val="0"/>
    </w:pPr>
    <w:rPr>
      <w:rFonts w:ascii="黑体" w:eastAsia="黑体"/>
      <w:kern w:val="0"/>
      <w:sz w:val="52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2"/>
    <w:unhideWhenUsed/>
    <w:qFormat/>
    <w:uiPriority w:val="39"/>
    <w:pPr>
      <w:tabs>
        <w:tab w:val="left" w:pos="851"/>
        <w:tab w:val="right" w:leader="dot" w:pos="9346"/>
      </w:tabs>
      <w:spacing w:line="0" w:lineRule="atLeast"/>
    </w:pPr>
    <w:rPr>
      <w:rFonts w:eastAsia="微软雅黑"/>
      <w:b/>
      <w:sz w:val="2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1078</Words>
  <Characters>1188</Characters>
  <Lines>0</Lines>
  <Paragraphs>0</Paragraphs>
  <TotalTime>16</TotalTime>
  <ScaleCrop>false</ScaleCrop>
  <LinksUpToDate>false</LinksUpToDate>
  <CharactersWithSpaces>1293</CharactersWithSpaces>
  <Application>WPS Office_11.8.0.16970_F1E327BC-269C-435d-A152-05C5408002CA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2024-11-18T07:33:00Z</dcterms:created>
  <dc:creator>陈晓</dc:creator>
  <cp:lastModifiedBy>张妍</cp:lastModifiedBy>
  <dcterms:modified xsi:type="dcterms:W3CDTF">2024-12-23T01:46:34Z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2052-11.8.0.16970</vt:lpwstr>
  </property>
  <property fmtid="{D5CDD505-2E9C-101B-9397-08002B2CF9AE}" pid="3" name="ICV">
    <vt:lpwstr>F15B095B8336423C953C0697E4A1B683</vt:lpwstr>
  </property>
</Properties>
</file>